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23D" w:rsidRPr="00A41D5A" w:rsidRDefault="004A123D">
      <w:pPr>
        <w:jc w:val="both"/>
        <w:rPr>
          <w:rFonts w:ascii="Calibri" w:hAnsi="Calibri" w:cs="Calibri"/>
          <w:sz w:val="24"/>
          <w:szCs w:val="24"/>
        </w:rPr>
      </w:pPr>
      <w:bookmarkStart w:id="0" w:name="_GoBack"/>
      <w:bookmarkEnd w:id="0"/>
    </w:p>
    <w:p w:rsidR="005353DB" w:rsidRDefault="005353DB" w:rsidP="005353DB">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0F0C2A68" wp14:editId="60C388EF">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rsidR="0031765E" w:rsidRDefault="0031765E" w:rsidP="005353DB">
                            <w:pPr>
                              <w:jc w:val="center"/>
                              <w:rPr>
                                <w:color w:val="333399"/>
                                <w:sz w:val="24"/>
                                <w:szCs w:val="24"/>
                              </w:rPr>
                            </w:pPr>
                            <w:r w:rsidRPr="006B7678">
                              <w:rPr>
                                <w:noProof/>
                                <w:color w:val="333399"/>
                                <w:sz w:val="24"/>
                                <w:szCs w:val="24"/>
                                <w:lang w:val="el-GR" w:eastAsia="el-GR"/>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ΕΛΛΗΝΙΚΗ ΔΗΜΟΚΡΑΤΙΑ</w:t>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ΥΠΟΥΡΓΕΙΟ ΠΟΛΙΤΙΣΜΟΥ ΚΑΙ ΑΘΛΗΤΙΣΜΟΥ</w:t>
                            </w:r>
                          </w:p>
                          <w:p w:rsidR="0031765E" w:rsidRDefault="0031765E" w:rsidP="005353DB">
                            <w:pPr>
                              <w:jc w:val="center"/>
                              <w:rPr>
                                <w:color w:val="4F81BD"/>
                              </w:rPr>
                            </w:pPr>
                            <w:r>
                              <w:rPr>
                                <w:rFonts w:ascii="Calibri" w:hAnsi="Calibri" w:cs="Calibri"/>
                                <w:color w:val="4F81BD"/>
                              </w:rPr>
                              <w:t>ΓΡΑΦΕΙΟ ΤΥΠΟΥ</w:t>
                            </w:r>
                          </w:p>
                          <w:p w:rsidR="0031765E" w:rsidRDefault="0031765E" w:rsidP="005353DB">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0C2A6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ΕΛΛΗΝΙΚΗ ΔΗΜΟΚΡΑΤΙΑ</w:t>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ΥΠΟΥΡΓΕΙΟ ΠΟΛΙΤΙΣΜΟΥ ΚΑΙ ΑΘΛΗΤΙΣΜΟΥ</w:t>
                      </w:r>
                    </w:p>
                    <w:p w:rsidR="0031765E" w:rsidRDefault="0031765E" w:rsidP="005353DB">
                      <w:pPr>
                        <w:jc w:val="center"/>
                        <w:rPr>
                          <w:color w:val="4F81BD"/>
                        </w:rPr>
                      </w:pPr>
                      <w:r>
                        <w:rPr>
                          <w:rFonts w:ascii="Calibri" w:hAnsi="Calibri" w:cs="Calibri"/>
                          <w:color w:val="4F81BD"/>
                        </w:rPr>
                        <w:t>ΓΡΑΦΕΙΟ ΤΥΠΟΥ</w:t>
                      </w:r>
                    </w:p>
                    <w:p w:rsidR="0031765E" w:rsidRDefault="0031765E" w:rsidP="005353DB">
                      <w:pPr>
                        <w:jc w:val="center"/>
                        <w:rPr>
                          <w:color w:val="4F81BD"/>
                        </w:rPr>
                      </w:pPr>
                      <w:r>
                        <w:rPr>
                          <w:color w:val="4F81BD"/>
                        </w:rPr>
                        <w:t>---</w:t>
                      </w:r>
                    </w:p>
                  </w:txbxContent>
                </v:textbox>
              </v:shape>
            </w:pict>
          </mc:Fallback>
        </mc:AlternateContent>
      </w:r>
    </w:p>
    <w:p w:rsidR="005353DB" w:rsidRDefault="005353DB" w:rsidP="005353DB"/>
    <w:p w:rsidR="005353DB" w:rsidRDefault="005353DB" w:rsidP="005353DB"/>
    <w:p w:rsidR="005353DB" w:rsidRDefault="005353DB" w:rsidP="005353DB"/>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AD3753" w:rsidRDefault="00AD3753"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sidR="00B70E26" w:rsidRPr="00B70E26">
        <w:rPr>
          <w:rFonts w:asciiTheme="minorHAnsi" w:hAnsiTheme="minorHAnsi" w:cstheme="minorHAnsi"/>
        </w:rPr>
        <w:t>3</w:t>
      </w:r>
      <w:r w:rsidR="002A3DCE" w:rsidRPr="00B70E26">
        <w:rPr>
          <w:rFonts w:asciiTheme="minorHAnsi" w:hAnsiTheme="minorHAnsi" w:cstheme="minorHAnsi"/>
        </w:rPr>
        <w:t xml:space="preserve"> </w:t>
      </w:r>
      <w:r w:rsidR="002A3DCE">
        <w:rPr>
          <w:rFonts w:asciiTheme="minorHAnsi" w:hAnsiTheme="minorHAnsi" w:cstheme="minorHAnsi"/>
        </w:rPr>
        <w:t>Νοεμβρίου</w:t>
      </w:r>
      <w:r w:rsidRPr="00E15457">
        <w:rPr>
          <w:rFonts w:asciiTheme="minorHAnsi" w:hAnsiTheme="minorHAnsi" w:cstheme="minorHAnsi"/>
        </w:rPr>
        <w:t xml:space="preserve"> 2022</w:t>
      </w:r>
    </w:p>
    <w:p w:rsidR="004333C6" w:rsidRDefault="004333C6" w:rsidP="004333C6">
      <w:pPr>
        <w:autoSpaceDE w:val="0"/>
        <w:autoSpaceDN w:val="0"/>
        <w:adjustRightInd w:val="0"/>
        <w:jc w:val="center"/>
        <w:rPr>
          <w:rFonts w:eastAsia="Times New Roman" w:cstheme="minorHAnsi"/>
          <w:b/>
          <w:sz w:val="24"/>
          <w:szCs w:val="24"/>
          <w:lang w:val="el-GR" w:eastAsia="el-GR"/>
        </w:rPr>
      </w:pPr>
    </w:p>
    <w:p w:rsidR="00B70E26" w:rsidRDefault="00B70E26" w:rsidP="00B70E26">
      <w:pPr>
        <w:jc w:val="center"/>
        <w:rPr>
          <w:rFonts w:cstheme="minorHAnsi"/>
          <w:b/>
          <w:bCs/>
          <w:sz w:val="24"/>
          <w:szCs w:val="24"/>
          <w:lang w:val="el-GR"/>
        </w:rPr>
      </w:pPr>
    </w:p>
    <w:p w:rsidR="003C5B96" w:rsidRPr="003C5B96" w:rsidRDefault="003C5B96" w:rsidP="003C5B96">
      <w:pPr>
        <w:jc w:val="center"/>
        <w:rPr>
          <w:rFonts w:cstheme="minorHAnsi"/>
          <w:b/>
          <w:bCs/>
          <w:sz w:val="24"/>
          <w:szCs w:val="24"/>
          <w:lang w:val="el-GR"/>
        </w:rPr>
      </w:pPr>
      <w:r w:rsidRPr="003C5B96">
        <w:rPr>
          <w:rFonts w:cstheme="minorHAnsi"/>
          <w:b/>
          <w:bCs/>
          <w:sz w:val="24"/>
          <w:szCs w:val="24"/>
          <w:lang w:val="el-GR"/>
        </w:rPr>
        <w:t>Η μελέτη, ανάδειξη και προβολή του Κυκλαδικού Πολιτισμού, στόχος Μνημονίου Συνεργασίας που υπεγράφη μεταξύ του Υπουργείου Πολιτισμού και Αθλητισμού, του Μητροπολιτικού Μουσείου Τέχνης της Νέας Υόρκης και του Μουσείου Κυκλαδικής Τέχνης</w:t>
      </w:r>
    </w:p>
    <w:p w:rsidR="003C5B96" w:rsidRPr="003C5B96" w:rsidRDefault="003C5B96" w:rsidP="003C5B96">
      <w:pPr>
        <w:jc w:val="both"/>
        <w:rPr>
          <w:rFonts w:cstheme="minorHAnsi"/>
          <w:sz w:val="24"/>
          <w:szCs w:val="24"/>
          <w:lang w:val="el-GR"/>
        </w:rPr>
      </w:pPr>
    </w:p>
    <w:p w:rsidR="003C5B96" w:rsidRPr="003C5B96" w:rsidRDefault="003C5B96" w:rsidP="003C5B96">
      <w:pPr>
        <w:jc w:val="both"/>
        <w:rPr>
          <w:rFonts w:cstheme="minorHAnsi"/>
          <w:sz w:val="24"/>
          <w:szCs w:val="24"/>
          <w:lang w:val="el-GR"/>
        </w:rPr>
      </w:pPr>
      <w:r w:rsidRPr="003C5B96">
        <w:rPr>
          <w:rFonts w:cstheme="minorHAnsi"/>
          <w:sz w:val="24"/>
          <w:szCs w:val="24"/>
          <w:lang w:val="el-GR"/>
        </w:rPr>
        <w:t xml:space="preserve">Χθες, Τετάρτη 2/11/2022 υπεγράφη Μνημόνιο Συνεργασίας μεταξύ του Υπουργείου Πολιτισμού και Αθλητισμού, του Μητροπολιτικού Μουσείου Τέχνης της Νέας Υόρκης και του Μουσείου Κυκλαδικής Τέχνης, όπως προβλέπεται από το Ν. 4968/2022 “Κύρωση της Συμφωνίας μεταξύ του Υπουργείου Πολιτισμού και Αθλητισμού, του Μουσείου Κυκλαδικής Τέχνης της Αθήνας, του Μητροπολιτικού Μουσείου Τέχνης της Νέας Υόρκης και του Ινστιτούτου Αρχαίου Ελληνικού Πολιτισμού του </w:t>
      </w:r>
      <w:proofErr w:type="spellStart"/>
      <w:r w:rsidRPr="003C5B96">
        <w:rPr>
          <w:rFonts w:cstheme="minorHAnsi"/>
          <w:sz w:val="24"/>
          <w:szCs w:val="24"/>
          <w:lang w:val="el-GR"/>
        </w:rPr>
        <w:t>Ντελαγουέρ</w:t>
      </w:r>
      <w:proofErr w:type="spellEnd"/>
      <w:r w:rsidRPr="003C5B96">
        <w:rPr>
          <w:rFonts w:cstheme="minorHAnsi"/>
          <w:sz w:val="24"/>
          <w:szCs w:val="24"/>
          <w:lang w:val="el-GR"/>
        </w:rPr>
        <w:t xml:space="preserve"> </w:t>
      </w:r>
      <w:r w:rsidRPr="003C5B96">
        <w:rPr>
          <w:rFonts w:cstheme="minorHAnsi"/>
          <w:color w:val="000000" w:themeColor="text1"/>
          <w:sz w:val="24"/>
          <w:szCs w:val="24"/>
          <w:lang w:val="el-GR"/>
        </w:rPr>
        <w:t xml:space="preserve">(Α’172), </w:t>
      </w:r>
      <w:r w:rsidRPr="003C5B96">
        <w:rPr>
          <w:rFonts w:cstheme="minorHAnsi"/>
          <w:sz w:val="24"/>
          <w:szCs w:val="24"/>
          <w:lang w:val="el-GR"/>
        </w:rPr>
        <w:t xml:space="preserve">σχετικά με την επιστροφή στην Ελλάδα ιδιωτικής συλλογής </w:t>
      </w:r>
      <w:proofErr w:type="spellStart"/>
      <w:r w:rsidRPr="003C5B96">
        <w:rPr>
          <w:rFonts w:cstheme="minorHAnsi"/>
          <w:sz w:val="24"/>
          <w:szCs w:val="24"/>
          <w:lang w:val="el-GR"/>
        </w:rPr>
        <w:t>εκατόν</w:t>
      </w:r>
      <w:proofErr w:type="spellEnd"/>
      <w:r w:rsidRPr="003C5B96">
        <w:rPr>
          <w:rFonts w:cstheme="minorHAnsi"/>
          <w:sz w:val="24"/>
          <w:szCs w:val="24"/>
          <w:lang w:val="el-GR"/>
        </w:rPr>
        <w:t xml:space="preserve"> εξήντα μία (161) αρχαιοτήτων Κυκλαδικού Πολιτισμού, ευρισκόμενης στη Νέα Υόρκη και την έκθεση αυτής στο Μητροπολιτικό Μουσείο Τέχνης της Νέας Υόρκης”.</w:t>
      </w:r>
    </w:p>
    <w:p w:rsidR="003C5B96" w:rsidRDefault="003C5B96" w:rsidP="003C5B96">
      <w:pPr>
        <w:jc w:val="both"/>
        <w:rPr>
          <w:rFonts w:cstheme="minorHAnsi"/>
          <w:color w:val="000000" w:themeColor="text1"/>
          <w:sz w:val="24"/>
          <w:szCs w:val="24"/>
          <w:lang w:val="el-GR"/>
        </w:rPr>
      </w:pPr>
      <w:r w:rsidRPr="003C5B96">
        <w:rPr>
          <w:rFonts w:cstheme="minorHAnsi"/>
          <w:sz w:val="24"/>
          <w:szCs w:val="24"/>
          <w:lang w:val="el-GR"/>
        </w:rPr>
        <w:t xml:space="preserve">Τα μέρη συμφώνησαν να συνεργαστούν με κάθε πρόσφορο τρόπο και μέσο σε μία σειρά δράσεων που έχουν ως στόχο την μελέτη, ανάδειξη και προβολή του Κυκλαδικού Πολιτισμού στην Ελλάδα και στο εξωτερικό. Στις δράσεις αυτές περιλαμβάνονται, η χορήγηση υποτροφιών σε Έλληνες επιστήμονες, η δημιουργία </w:t>
      </w:r>
      <w:r w:rsidRPr="003C5B96">
        <w:rPr>
          <w:rFonts w:cstheme="minorHAnsi"/>
          <w:color w:val="000000" w:themeColor="text1"/>
          <w:sz w:val="24"/>
          <w:szCs w:val="24"/>
          <w:lang w:val="el-GR"/>
        </w:rPr>
        <w:t>μιας ψηφιακής βάσης δεδομένων (</w:t>
      </w:r>
      <w:r w:rsidRPr="003C5B96">
        <w:rPr>
          <w:rFonts w:cstheme="minorHAnsi"/>
          <w:sz w:val="24"/>
          <w:szCs w:val="24"/>
        </w:rPr>
        <w:t>Corpus</w:t>
      </w:r>
      <w:r w:rsidRPr="003C5B96">
        <w:rPr>
          <w:rFonts w:cstheme="minorHAnsi"/>
          <w:sz w:val="24"/>
          <w:szCs w:val="24"/>
          <w:lang w:val="el-GR"/>
        </w:rPr>
        <w:t xml:space="preserve">), η  διοργάνωση συμποσίου με θέμα </w:t>
      </w:r>
      <w:r w:rsidRPr="003C5B96">
        <w:rPr>
          <w:rFonts w:cstheme="minorHAnsi"/>
          <w:color w:val="000000" w:themeColor="text1"/>
          <w:sz w:val="24"/>
          <w:szCs w:val="24"/>
          <w:lang w:val="el-GR"/>
        </w:rPr>
        <w:t xml:space="preserve">τον έλεγχο και τη διαπίστωση  της </w:t>
      </w:r>
      <w:r w:rsidRPr="003C5B96">
        <w:rPr>
          <w:rFonts w:cstheme="minorHAnsi"/>
          <w:sz w:val="24"/>
          <w:szCs w:val="24"/>
          <w:lang w:val="el-GR"/>
        </w:rPr>
        <w:t xml:space="preserve">αυθεντικότητας και της προέλευσης των αρχαιοτήτων </w:t>
      </w:r>
      <w:r w:rsidRPr="003C5B96">
        <w:rPr>
          <w:rFonts w:cstheme="minorHAnsi"/>
          <w:color w:val="000000" w:themeColor="text1"/>
          <w:sz w:val="24"/>
          <w:szCs w:val="24"/>
          <w:lang w:val="el-GR"/>
        </w:rPr>
        <w:t xml:space="preserve">καθώς </w:t>
      </w:r>
      <w:r w:rsidRPr="003C5B96">
        <w:rPr>
          <w:rFonts w:cstheme="minorHAnsi"/>
          <w:sz w:val="24"/>
          <w:szCs w:val="24"/>
          <w:lang w:val="el-GR"/>
        </w:rPr>
        <w:t xml:space="preserve">και η συνεργασία σε μία συστηματική ανασκαφική έρευνα σε  προϊστορική θέση των Κυκλάδων, </w:t>
      </w:r>
      <w:r w:rsidRPr="003C5B96">
        <w:rPr>
          <w:rFonts w:cstheme="minorHAnsi"/>
          <w:color w:val="000000" w:themeColor="text1"/>
          <w:sz w:val="24"/>
          <w:szCs w:val="24"/>
          <w:lang w:val="el-GR"/>
        </w:rPr>
        <w:t>υπό τη</w:t>
      </w:r>
      <w:r w:rsidR="00A41D5A">
        <w:rPr>
          <w:rFonts w:cstheme="minorHAnsi"/>
          <w:color w:val="000000" w:themeColor="text1"/>
          <w:sz w:val="24"/>
          <w:szCs w:val="24"/>
          <w:lang w:val="el-GR"/>
        </w:rPr>
        <w:t xml:space="preserve"> διεύθυνση</w:t>
      </w:r>
      <w:r w:rsidRPr="003C5B96">
        <w:rPr>
          <w:rFonts w:cstheme="minorHAnsi"/>
          <w:color w:val="000000" w:themeColor="text1"/>
          <w:sz w:val="24"/>
          <w:szCs w:val="24"/>
          <w:lang w:val="el-GR"/>
        </w:rPr>
        <w:t xml:space="preserve"> της Εφορείας Κυκλάδων. </w:t>
      </w:r>
    </w:p>
    <w:p w:rsidR="00555C4A" w:rsidRPr="00555C4A" w:rsidRDefault="00555C4A" w:rsidP="003C5B96">
      <w:pPr>
        <w:jc w:val="both"/>
        <w:rPr>
          <w:rFonts w:cstheme="minorHAnsi"/>
          <w:sz w:val="24"/>
          <w:szCs w:val="24"/>
          <w:lang w:val="el-GR"/>
        </w:rPr>
      </w:pPr>
      <w:r w:rsidRPr="00485217">
        <w:rPr>
          <w:rFonts w:cstheme="minorHAnsi"/>
          <w:color w:val="000000"/>
          <w:sz w:val="24"/>
          <w:szCs w:val="24"/>
          <w:lang w:val="el-GR"/>
        </w:rPr>
        <w:t>Η βάση δεδομένων θα ανήκει στο Υπουργεί</w:t>
      </w:r>
      <w:r w:rsidRPr="00485217">
        <w:rPr>
          <w:rFonts w:cstheme="minorHAnsi"/>
          <w:color w:val="000000"/>
          <w:sz w:val="24"/>
          <w:szCs w:val="24"/>
        </w:rPr>
        <w:t>o</w:t>
      </w:r>
      <w:r w:rsidRPr="00485217">
        <w:rPr>
          <w:rFonts w:cstheme="minorHAnsi"/>
          <w:color w:val="000000"/>
          <w:sz w:val="24"/>
          <w:szCs w:val="24"/>
          <w:lang w:val="el-GR"/>
        </w:rPr>
        <w:t xml:space="preserve"> Πολιτισμού. Θα αναπτύσσεται από  το ΥΠΠΟΑ και το Μουσείο Κυκλαδικής Τέχνης και θα συνδέεται με το ΜΕΤ.</w:t>
      </w:r>
      <w:r w:rsidRPr="00111F68">
        <w:rPr>
          <w:rFonts w:cstheme="minorHAnsi"/>
          <w:sz w:val="24"/>
          <w:szCs w:val="24"/>
          <w:lang w:val="el-GR"/>
        </w:rPr>
        <w:t xml:space="preserve"> </w:t>
      </w:r>
      <w:r>
        <w:rPr>
          <w:rFonts w:cstheme="minorHAnsi"/>
          <w:sz w:val="24"/>
          <w:szCs w:val="24"/>
          <w:lang w:val="el-GR"/>
        </w:rPr>
        <w:t xml:space="preserve">Σε αυτήν </w:t>
      </w:r>
      <w:r w:rsidRPr="003C5B96">
        <w:rPr>
          <w:rFonts w:cstheme="minorHAnsi"/>
          <w:color w:val="000000" w:themeColor="text1"/>
          <w:sz w:val="24"/>
          <w:szCs w:val="24"/>
          <w:lang w:val="el-GR"/>
        </w:rPr>
        <w:t xml:space="preserve">θα καταγράφονται και θα </w:t>
      </w:r>
      <w:proofErr w:type="spellStart"/>
      <w:r w:rsidRPr="003C5B96">
        <w:rPr>
          <w:rFonts w:cstheme="minorHAnsi"/>
          <w:color w:val="000000" w:themeColor="text1"/>
          <w:sz w:val="24"/>
          <w:szCs w:val="24"/>
          <w:lang w:val="el-GR"/>
        </w:rPr>
        <w:t>επικαιροποιούνται</w:t>
      </w:r>
      <w:proofErr w:type="spellEnd"/>
      <w:r w:rsidRPr="003C5B96">
        <w:rPr>
          <w:rFonts w:cstheme="minorHAnsi"/>
          <w:color w:val="000000" w:themeColor="text1"/>
          <w:sz w:val="24"/>
          <w:szCs w:val="24"/>
          <w:lang w:val="el-GR"/>
        </w:rPr>
        <w:t xml:space="preserve"> τα</w:t>
      </w:r>
      <w:r w:rsidRPr="003C5B96">
        <w:rPr>
          <w:rFonts w:cstheme="minorHAnsi"/>
          <w:color w:val="FF0000"/>
          <w:sz w:val="24"/>
          <w:szCs w:val="24"/>
          <w:lang w:val="el-GR"/>
        </w:rPr>
        <w:t xml:space="preserve"> </w:t>
      </w:r>
      <w:r w:rsidRPr="003C5B96">
        <w:rPr>
          <w:rFonts w:cstheme="minorHAnsi"/>
          <w:sz w:val="24"/>
          <w:szCs w:val="24"/>
          <w:lang w:val="el-GR"/>
        </w:rPr>
        <w:t>αντικε</w:t>
      </w:r>
      <w:r>
        <w:rPr>
          <w:rFonts w:cstheme="minorHAnsi"/>
          <w:sz w:val="24"/>
          <w:szCs w:val="24"/>
          <w:lang w:val="el-GR"/>
        </w:rPr>
        <w:t>ίμε</w:t>
      </w:r>
      <w:r w:rsidRPr="003C5B96">
        <w:rPr>
          <w:rFonts w:cstheme="minorHAnsi"/>
          <w:sz w:val="24"/>
          <w:szCs w:val="24"/>
          <w:lang w:val="el-GR"/>
        </w:rPr>
        <w:t xml:space="preserve">να κυκλαδικού </w:t>
      </w:r>
      <w:r w:rsidRPr="003C5B96">
        <w:rPr>
          <w:rFonts w:cstheme="minorHAnsi"/>
          <w:color w:val="000000" w:themeColor="text1"/>
          <w:sz w:val="24"/>
          <w:szCs w:val="24"/>
          <w:lang w:val="el-GR"/>
        </w:rPr>
        <w:t xml:space="preserve">πολιτισμού, που </w:t>
      </w:r>
      <w:r w:rsidRPr="003C5B96">
        <w:rPr>
          <w:rFonts w:cstheme="minorHAnsi"/>
          <w:sz w:val="24"/>
          <w:szCs w:val="24"/>
          <w:lang w:val="el-GR"/>
        </w:rPr>
        <w:t>βρίσκονται στην Ελλάδα αλλά και σε μουσεία και συλλογές του εξωτερικού</w:t>
      </w:r>
      <w:r w:rsidRPr="00555C4A">
        <w:rPr>
          <w:rFonts w:cstheme="minorHAnsi"/>
          <w:sz w:val="24"/>
          <w:szCs w:val="24"/>
          <w:lang w:val="el-GR"/>
        </w:rPr>
        <w:t>.</w:t>
      </w:r>
    </w:p>
    <w:p w:rsidR="00111F68" w:rsidRPr="00111F68" w:rsidRDefault="00111F68" w:rsidP="003C5B96">
      <w:pPr>
        <w:jc w:val="both"/>
        <w:rPr>
          <w:rFonts w:ascii="Calibri" w:hAnsi="Calibri" w:cs="Calibri"/>
          <w:color w:val="000000"/>
          <w:sz w:val="24"/>
          <w:szCs w:val="24"/>
          <w:lang w:val="el-GR"/>
        </w:rPr>
      </w:pPr>
      <w:r w:rsidRPr="00485217">
        <w:rPr>
          <w:rFonts w:ascii="Calibri" w:hAnsi="Calibri" w:cs="Calibri"/>
          <w:color w:val="000000"/>
          <w:sz w:val="24"/>
          <w:szCs w:val="24"/>
          <w:lang w:val="el-GR"/>
        </w:rPr>
        <w:t>Ιδιαίτερης σημασίας είναι η συμφωνία</w:t>
      </w:r>
      <w:r w:rsidRPr="00485217">
        <w:rPr>
          <w:rFonts w:ascii="Calibri" w:hAnsi="Calibri" w:cs="Calibri"/>
          <w:color w:val="000000"/>
          <w:sz w:val="24"/>
          <w:szCs w:val="24"/>
        </w:rPr>
        <w:t> </w:t>
      </w:r>
      <w:r w:rsidRPr="00485217">
        <w:rPr>
          <w:rFonts w:ascii="Calibri" w:hAnsi="Calibri" w:cs="Calibri"/>
          <w:color w:val="000000"/>
          <w:sz w:val="24"/>
          <w:szCs w:val="24"/>
          <w:lang w:val="el-GR"/>
        </w:rPr>
        <w:t xml:space="preserve"> για την δημιουργία και την λειτουργία ενός Κέντρου Έρευνας και Μελέτης Κυκλαδικού Πολιτισμού στο Μουσείο Κυκλαδικού Πολιτισμού , το οποίο ολοκληρώνεται το 2026 στην Νάξο. Το Κέντρο θα έχει ως σκοπό την εξειδικευμένη έρευνα σε θέματα προέλευσης και αυθεντικότητας κυκλαδικών τέχνεργων που βρίσκονται σε συλλογές Μουσείων σε όλο τον </w:t>
      </w:r>
      <w:r w:rsidR="00485217" w:rsidRPr="00485217">
        <w:rPr>
          <w:rFonts w:ascii="Calibri" w:hAnsi="Calibri" w:cs="Calibri"/>
          <w:color w:val="000000"/>
          <w:sz w:val="24"/>
          <w:szCs w:val="24"/>
          <w:lang w:val="el-GR"/>
        </w:rPr>
        <w:t>κ</w:t>
      </w:r>
      <w:r w:rsidRPr="00485217">
        <w:rPr>
          <w:rFonts w:ascii="Calibri" w:hAnsi="Calibri" w:cs="Calibri"/>
          <w:color w:val="000000"/>
          <w:sz w:val="24"/>
          <w:szCs w:val="24"/>
          <w:lang w:val="el-GR"/>
        </w:rPr>
        <w:t>όσμο</w:t>
      </w:r>
      <w:r w:rsidR="00485217" w:rsidRPr="00485217">
        <w:rPr>
          <w:rFonts w:ascii="Calibri" w:hAnsi="Calibri" w:cs="Calibri"/>
          <w:color w:val="000000"/>
          <w:sz w:val="24"/>
          <w:szCs w:val="24"/>
          <w:lang w:val="el-GR"/>
        </w:rPr>
        <w:t>.</w:t>
      </w:r>
      <w:r w:rsidRPr="00485217">
        <w:rPr>
          <w:rFonts w:ascii="Calibri" w:hAnsi="Calibri" w:cs="Calibri"/>
          <w:color w:val="000000"/>
          <w:sz w:val="24"/>
          <w:szCs w:val="24"/>
          <w:lang w:val="el-GR"/>
        </w:rPr>
        <w:t xml:space="preserve"> Θα εξοπλιστεί με σύγχρονα εργαστήρια που θα έχουν τη δυνατότητα να πραγματοποιούν εξειδικευμένες</w:t>
      </w:r>
      <w:r w:rsidRPr="00485217">
        <w:rPr>
          <w:rFonts w:ascii="Calibri" w:hAnsi="Calibri" w:cs="Calibri"/>
          <w:color w:val="000000"/>
          <w:sz w:val="24"/>
          <w:szCs w:val="24"/>
        </w:rPr>
        <w:t> </w:t>
      </w:r>
      <w:r w:rsidRPr="00485217">
        <w:rPr>
          <w:rFonts w:ascii="Calibri" w:hAnsi="Calibri" w:cs="Calibri"/>
          <w:color w:val="000000"/>
          <w:sz w:val="24"/>
          <w:szCs w:val="24"/>
          <w:lang w:val="el-GR"/>
        </w:rPr>
        <w:t xml:space="preserve"> αναλύσεις και επιστημονικές έρευνες σχετικά με τις φυσικές και χημικές ιδιότητες των αρχαίων υλικών, των αρχαίων μεθόδων κατασκευής κ.α. Οι χιλιάδες κυκλαδικές αρχαιότητες που φυλάσσονται </w:t>
      </w:r>
      <w:r w:rsidR="00A41D5A" w:rsidRPr="00485217">
        <w:rPr>
          <w:rFonts w:ascii="Calibri" w:hAnsi="Calibri" w:cs="Calibri"/>
          <w:color w:val="000000"/>
          <w:sz w:val="24"/>
          <w:szCs w:val="24"/>
          <w:lang w:val="el-GR"/>
        </w:rPr>
        <w:t xml:space="preserve">στα </w:t>
      </w:r>
      <w:r w:rsidRPr="00485217">
        <w:rPr>
          <w:rFonts w:ascii="Calibri" w:hAnsi="Calibri" w:cs="Calibri"/>
          <w:color w:val="000000"/>
          <w:sz w:val="24"/>
          <w:szCs w:val="24"/>
          <w:lang w:val="el-GR"/>
        </w:rPr>
        <w:t>μουσεία των Κυκλάδων έχουν προέλθει από συστηματικές έρευνες της Υπηρεσίας</w:t>
      </w:r>
      <w:r w:rsidR="00485217" w:rsidRPr="00485217">
        <w:rPr>
          <w:rFonts w:ascii="Calibri" w:hAnsi="Calibri" w:cs="Calibri"/>
          <w:color w:val="000000"/>
          <w:sz w:val="24"/>
          <w:szCs w:val="24"/>
          <w:lang w:val="el-GR"/>
        </w:rPr>
        <w:t>,</w:t>
      </w:r>
      <w:r w:rsidRPr="00485217">
        <w:rPr>
          <w:rFonts w:ascii="Calibri" w:hAnsi="Calibri" w:cs="Calibri"/>
          <w:color w:val="000000"/>
          <w:sz w:val="24"/>
          <w:szCs w:val="24"/>
          <w:lang w:val="el-GR"/>
        </w:rPr>
        <w:t xml:space="preserve"> διαθέτουν πλήρη τεκμηρίωση</w:t>
      </w:r>
      <w:r w:rsidRPr="00485217">
        <w:rPr>
          <w:rFonts w:ascii="Calibri" w:hAnsi="Calibri" w:cs="Calibri"/>
          <w:color w:val="000000"/>
          <w:sz w:val="24"/>
          <w:szCs w:val="24"/>
        </w:rPr>
        <w:t> </w:t>
      </w:r>
      <w:r w:rsidRPr="00485217">
        <w:rPr>
          <w:rFonts w:ascii="Calibri" w:hAnsi="Calibri" w:cs="Calibri"/>
          <w:color w:val="000000"/>
          <w:sz w:val="24"/>
          <w:szCs w:val="24"/>
          <w:lang w:val="el-GR"/>
        </w:rPr>
        <w:t xml:space="preserve"> προέλευσης και μπορούν να αποτελέσουν τα δείγματα για την </w:t>
      </w:r>
      <w:r w:rsidRPr="00485217">
        <w:rPr>
          <w:rFonts w:ascii="Calibri" w:hAnsi="Calibri" w:cs="Calibri"/>
          <w:color w:val="000000"/>
          <w:sz w:val="24"/>
          <w:szCs w:val="24"/>
          <w:lang w:val="el-GR"/>
        </w:rPr>
        <w:lastRenderedPageBreak/>
        <w:t xml:space="preserve">διεξαγωγή των πλέον αξιόπιστων συγκριτικών αναλύσεων για τον έλεγχο τέχνεργων που βρίσκονται σε Συλλογές και Μουσεία σε όλο τον </w:t>
      </w:r>
      <w:r w:rsidR="00485217" w:rsidRPr="00485217">
        <w:rPr>
          <w:rFonts w:ascii="Calibri" w:hAnsi="Calibri" w:cs="Calibri"/>
          <w:color w:val="000000"/>
          <w:sz w:val="24"/>
          <w:szCs w:val="24"/>
          <w:lang w:val="el-GR"/>
        </w:rPr>
        <w:t>κ</w:t>
      </w:r>
      <w:r w:rsidRPr="00485217">
        <w:rPr>
          <w:rFonts w:ascii="Calibri" w:hAnsi="Calibri" w:cs="Calibri"/>
          <w:color w:val="000000"/>
          <w:sz w:val="24"/>
          <w:szCs w:val="24"/>
          <w:lang w:val="el-GR"/>
        </w:rPr>
        <w:t>όσμο με στόχο την διακρίβωση της αυθεντικότητάς τους και τον εντοπισμό προέλευσής τους.</w:t>
      </w:r>
    </w:p>
    <w:p w:rsidR="003C5B96" w:rsidRPr="003C5B96" w:rsidRDefault="003C5B96" w:rsidP="003C5B96">
      <w:pPr>
        <w:jc w:val="both"/>
        <w:rPr>
          <w:rFonts w:cstheme="minorHAnsi"/>
          <w:sz w:val="24"/>
          <w:szCs w:val="24"/>
          <w:lang w:val="el-GR"/>
        </w:rPr>
      </w:pPr>
      <w:r w:rsidRPr="003C5B96">
        <w:rPr>
          <w:rFonts w:cstheme="minorHAnsi"/>
          <w:sz w:val="24"/>
          <w:szCs w:val="24"/>
          <w:lang w:val="el-GR"/>
        </w:rPr>
        <w:t xml:space="preserve">Το μνημόνιο συνεργασίας θα </w:t>
      </w:r>
      <w:proofErr w:type="spellStart"/>
      <w:r w:rsidRPr="003C5B96">
        <w:rPr>
          <w:rFonts w:cstheme="minorHAnsi"/>
          <w:sz w:val="24"/>
          <w:szCs w:val="24"/>
          <w:lang w:val="el-GR"/>
        </w:rPr>
        <w:t>επικαιροποιείται</w:t>
      </w:r>
      <w:proofErr w:type="spellEnd"/>
      <w:r w:rsidRPr="003C5B96">
        <w:rPr>
          <w:rFonts w:cstheme="minorHAnsi"/>
          <w:sz w:val="24"/>
          <w:szCs w:val="24"/>
          <w:lang w:val="el-GR"/>
        </w:rPr>
        <w:t xml:space="preserve"> κάθε 5 χρόνια.</w:t>
      </w:r>
    </w:p>
    <w:p w:rsidR="003C5B96" w:rsidRPr="003C5B96" w:rsidRDefault="003C5B96" w:rsidP="003C5B96">
      <w:pPr>
        <w:jc w:val="both"/>
        <w:rPr>
          <w:rFonts w:cstheme="minorHAnsi"/>
          <w:sz w:val="24"/>
          <w:szCs w:val="24"/>
          <w:lang w:val="el-GR"/>
        </w:rPr>
      </w:pPr>
      <w:r w:rsidRPr="003C5B96">
        <w:rPr>
          <w:rFonts w:cstheme="minorHAnsi"/>
          <w:sz w:val="24"/>
          <w:szCs w:val="24"/>
          <w:lang w:val="el-GR"/>
        </w:rPr>
        <w:t xml:space="preserve">Καθοριστική στη σύνταξη του κειμένου του μνημονίου συνεργασίας ήταν η συμβολή των προϊσταμένων των αρμοδίων Υπηρεσιών του ΥΠΠΟΑ  Δημήτρη Αθανασούλη, Προϊσταμένου ΕΦΑ Κυκλάδων, Βάσως Παπαγεωργίου, Προϊσταμένης της Διεύθυνσης Τεκμηρίωσης και Προστασίας Πολιτιστικών Αγαθών, της παρέδρου του Νομικού Συμβουλίου του Κράτους Ευθυμίας </w:t>
      </w:r>
      <w:proofErr w:type="spellStart"/>
      <w:r w:rsidRPr="003C5B96">
        <w:rPr>
          <w:rFonts w:cstheme="minorHAnsi"/>
          <w:sz w:val="24"/>
          <w:szCs w:val="24"/>
          <w:lang w:val="el-GR"/>
        </w:rPr>
        <w:t>Γκαράνη</w:t>
      </w:r>
      <w:proofErr w:type="spellEnd"/>
      <w:r w:rsidRPr="003C5B96">
        <w:rPr>
          <w:rFonts w:cstheme="minorHAnsi"/>
          <w:sz w:val="24"/>
          <w:szCs w:val="24"/>
          <w:lang w:val="el-GR"/>
        </w:rPr>
        <w:t xml:space="preserve">, της Προέδρου και Διευθύνουσας Συμβούλου του Μουσείου Κυκλαδικής Τέχνης </w:t>
      </w:r>
      <w:proofErr w:type="spellStart"/>
      <w:r w:rsidRPr="003C5B96">
        <w:rPr>
          <w:rFonts w:cstheme="minorHAnsi"/>
          <w:sz w:val="24"/>
          <w:szCs w:val="24"/>
          <w:lang w:val="el-GR"/>
        </w:rPr>
        <w:t>Σάντρας</w:t>
      </w:r>
      <w:proofErr w:type="spellEnd"/>
      <w:r w:rsidRPr="003C5B96">
        <w:rPr>
          <w:rFonts w:cstheme="minorHAnsi"/>
          <w:sz w:val="24"/>
          <w:szCs w:val="24"/>
          <w:lang w:val="el-GR"/>
        </w:rPr>
        <w:t xml:space="preserve"> Μαρινοπούλου, του επιμελητή του Μουσείου Κυκλαδικής Τέχνης Γιάννη </w:t>
      </w:r>
      <w:proofErr w:type="spellStart"/>
      <w:r w:rsidRPr="003C5B96">
        <w:rPr>
          <w:rFonts w:cstheme="minorHAnsi"/>
          <w:sz w:val="24"/>
          <w:szCs w:val="24"/>
          <w:lang w:val="el-GR"/>
        </w:rPr>
        <w:t>Φάππα</w:t>
      </w:r>
      <w:proofErr w:type="spellEnd"/>
      <w:r w:rsidRPr="003C5B96">
        <w:rPr>
          <w:rFonts w:cstheme="minorHAnsi"/>
          <w:sz w:val="24"/>
          <w:szCs w:val="24"/>
          <w:lang w:val="el-GR"/>
        </w:rPr>
        <w:t xml:space="preserve">, του Διευθυντή και Προέδρου του Μητροπολιτικού Μουσείου </w:t>
      </w:r>
      <w:r w:rsidRPr="003C5B96">
        <w:rPr>
          <w:rFonts w:cstheme="minorHAnsi"/>
          <w:sz w:val="24"/>
          <w:szCs w:val="24"/>
        </w:rPr>
        <w:t>Max</w:t>
      </w:r>
      <w:r w:rsidRPr="003C5B96">
        <w:rPr>
          <w:rFonts w:cstheme="minorHAnsi"/>
          <w:sz w:val="24"/>
          <w:szCs w:val="24"/>
          <w:lang w:val="el-GR"/>
        </w:rPr>
        <w:t xml:space="preserve"> </w:t>
      </w:r>
      <w:proofErr w:type="spellStart"/>
      <w:r w:rsidRPr="003C5B96">
        <w:rPr>
          <w:rFonts w:cstheme="minorHAnsi"/>
          <w:sz w:val="24"/>
          <w:szCs w:val="24"/>
        </w:rPr>
        <w:t>Hollein</w:t>
      </w:r>
      <w:proofErr w:type="spellEnd"/>
      <w:r w:rsidRPr="003C5B96">
        <w:rPr>
          <w:rFonts w:cstheme="minorHAnsi"/>
          <w:sz w:val="24"/>
          <w:szCs w:val="24"/>
          <w:lang w:val="el-GR"/>
        </w:rPr>
        <w:t xml:space="preserve">, του επιμελητή Ελληνορωμαϊκών Συλλογών στο ΜΕΤ  </w:t>
      </w:r>
      <w:r w:rsidRPr="003C5B96">
        <w:rPr>
          <w:rFonts w:cstheme="minorHAnsi"/>
          <w:sz w:val="24"/>
          <w:szCs w:val="24"/>
        </w:rPr>
        <w:t>Sean</w:t>
      </w:r>
      <w:r w:rsidRPr="003C5B96">
        <w:rPr>
          <w:rFonts w:cstheme="minorHAnsi"/>
          <w:sz w:val="24"/>
          <w:szCs w:val="24"/>
          <w:lang w:val="el-GR"/>
        </w:rPr>
        <w:t xml:space="preserve"> </w:t>
      </w:r>
      <w:r w:rsidRPr="003C5B96">
        <w:rPr>
          <w:rFonts w:cstheme="minorHAnsi"/>
          <w:sz w:val="24"/>
          <w:szCs w:val="24"/>
        </w:rPr>
        <w:t>Hemingway</w:t>
      </w:r>
      <w:r w:rsidRPr="003C5B96">
        <w:rPr>
          <w:rFonts w:cstheme="minorHAnsi"/>
          <w:sz w:val="24"/>
          <w:szCs w:val="24"/>
          <w:lang w:val="el-GR"/>
        </w:rPr>
        <w:t xml:space="preserve">, και της Νομικής Συμβούλου του ΜΕΤ </w:t>
      </w:r>
      <w:r w:rsidRPr="003C5B96">
        <w:rPr>
          <w:rFonts w:cstheme="minorHAnsi"/>
          <w:sz w:val="24"/>
          <w:szCs w:val="24"/>
        </w:rPr>
        <w:t>Rebecca</w:t>
      </w:r>
      <w:r w:rsidRPr="003C5B96">
        <w:rPr>
          <w:rFonts w:cstheme="minorHAnsi"/>
          <w:sz w:val="24"/>
          <w:szCs w:val="24"/>
          <w:lang w:val="el-GR"/>
        </w:rPr>
        <w:t xml:space="preserve"> </w:t>
      </w:r>
      <w:proofErr w:type="spellStart"/>
      <w:r w:rsidRPr="003C5B96">
        <w:rPr>
          <w:rFonts w:cstheme="minorHAnsi"/>
          <w:sz w:val="24"/>
          <w:szCs w:val="24"/>
        </w:rPr>
        <w:t>Nooman</w:t>
      </w:r>
      <w:proofErr w:type="spellEnd"/>
      <w:r w:rsidRPr="003C5B96">
        <w:rPr>
          <w:rFonts w:cstheme="minorHAnsi"/>
          <w:sz w:val="24"/>
          <w:szCs w:val="24"/>
          <w:lang w:val="el-GR"/>
        </w:rPr>
        <w:t xml:space="preserve"> </w:t>
      </w:r>
      <w:r w:rsidRPr="003C5B96">
        <w:rPr>
          <w:rFonts w:cstheme="minorHAnsi"/>
          <w:sz w:val="24"/>
          <w:szCs w:val="24"/>
        </w:rPr>
        <w:t>Murray</w:t>
      </w:r>
      <w:r w:rsidRPr="003C5B96">
        <w:rPr>
          <w:rFonts w:cstheme="minorHAnsi"/>
          <w:sz w:val="24"/>
          <w:szCs w:val="24"/>
          <w:lang w:val="el-GR"/>
        </w:rPr>
        <w:t>.</w:t>
      </w:r>
    </w:p>
    <w:p w:rsidR="0074245B" w:rsidRPr="00B70E26" w:rsidRDefault="0074245B" w:rsidP="00B70E26">
      <w:pPr>
        <w:autoSpaceDE w:val="0"/>
        <w:autoSpaceDN w:val="0"/>
        <w:adjustRightInd w:val="0"/>
        <w:jc w:val="center"/>
        <w:rPr>
          <w:rFonts w:cstheme="minorHAnsi"/>
          <w:sz w:val="24"/>
          <w:szCs w:val="24"/>
          <w:lang w:val="el-GR"/>
        </w:rPr>
      </w:pPr>
    </w:p>
    <w:sectPr w:rsidR="0074245B" w:rsidRPr="00B70E2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C0194"/>
    <w:rsid w:val="000E622F"/>
    <w:rsid w:val="00111F68"/>
    <w:rsid w:val="00234904"/>
    <w:rsid w:val="00281FB1"/>
    <w:rsid w:val="002A3DCE"/>
    <w:rsid w:val="0031765E"/>
    <w:rsid w:val="003C5B96"/>
    <w:rsid w:val="003D4868"/>
    <w:rsid w:val="004333C6"/>
    <w:rsid w:val="00485217"/>
    <w:rsid w:val="004A123D"/>
    <w:rsid w:val="004E6AE0"/>
    <w:rsid w:val="005353DB"/>
    <w:rsid w:val="00555C4A"/>
    <w:rsid w:val="00600D2F"/>
    <w:rsid w:val="0069586A"/>
    <w:rsid w:val="007408D8"/>
    <w:rsid w:val="0074245B"/>
    <w:rsid w:val="00772EB0"/>
    <w:rsid w:val="00794BD5"/>
    <w:rsid w:val="007A5CDF"/>
    <w:rsid w:val="007B2A10"/>
    <w:rsid w:val="007E7FBE"/>
    <w:rsid w:val="00816348"/>
    <w:rsid w:val="0094117A"/>
    <w:rsid w:val="00947DE6"/>
    <w:rsid w:val="009604F1"/>
    <w:rsid w:val="009717C8"/>
    <w:rsid w:val="00A41D5A"/>
    <w:rsid w:val="00AD3753"/>
    <w:rsid w:val="00B074F2"/>
    <w:rsid w:val="00B17C6A"/>
    <w:rsid w:val="00B37F67"/>
    <w:rsid w:val="00B70E26"/>
    <w:rsid w:val="00BD7B9A"/>
    <w:rsid w:val="00CB6F0B"/>
    <w:rsid w:val="00D42EAD"/>
    <w:rsid w:val="00D77060"/>
    <w:rsid w:val="00E07A4F"/>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8737756-86D8-4DDC-9C3C-7BF24D0B8A9E}"/>
</file>

<file path=customXml/itemProps2.xml><?xml version="1.0" encoding="utf-8"?>
<ds:datastoreItem xmlns:ds="http://schemas.openxmlformats.org/officeDocument/2006/customXml" ds:itemID="{C984472E-7645-4436-9A40-F22558D27C9A}"/>
</file>

<file path=customXml/itemProps3.xml><?xml version="1.0" encoding="utf-8"?>
<ds:datastoreItem xmlns:ds="http://schemas.openxmlformats.org/officeDocument/2006/customXml" ds:itemID="{F9AA4F93-B11D-47B4-BA67-4BC70CB1DEC9}"/>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3060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μελέτη, ανάδειξη και προβολή του Κυκλαδικού Πολιτισμού, στόχος Μνημονίου Συνεργασίας που υπεγράφη μεταξύ του Υπουργείου Πολιτισμού και Αθλητισμού, του Μητροπολιτικού Μουσείου Τέχνης της Νέας Υόρκης και του Μουσείου Κυκλαδικής Τέχνης</dc:title>
  <dc:creator>yppoa2</dc:creator>
  <cp:lastModifiedBy>Γεωργία Μπούμη</cp:lastModifiedBy>
  <cp:revision>2</cp:revision>
  <dcterms:created xsi:type="dcterms:W3CDTF">2022-11-03T15:38:00Z</dcterms:created>
  <dcterms:modified xsi:type="dcterms:W3CDTF">2022-11-03T15:38:00Z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